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608E" w14:textId="77777777" w:rsidR="00A171FC" w:rsidRDefault="00A171FC">
      <w:pPr>
        <w:spacing w:after="0"/>
        <w:jc w:val="center"/>
        <w:rPr>
          <w:rFonts w:ascii="Quattrocento Sans" w:eastAsia="Quattrocento Sans" w:hAnsi="Quattrocento Sans" w:cs="Quattrocento Sans"/>
          <w:color w:val="000000"/>
          <w:sz w:val="10"/>
          <w:szCs w:val="10"/>
        </w:rPr>
      </w:pPr>
    </w:p>
    <w:p w14:paraId="2D4DE448" w14:textId="77777777" w:rsidR="00A171FC" w:rsidRPr="00DF1845" w:rsidRDefault="00D93137">
      <w:pPr>
        <w:spacing w:after="0"/>
        <w:jc w:val="center"/>
        <w:rPr>
          <w:rFonts w:ascii="Segoe UI" w:eastAsia="Quattrocento Sans" w:hAnsi="Segoe UI" w:cs="Segoe UI"/>
          <w:b/>
          <w:color w:val="000000"/>
          <w:sz w:val="44"/>
          <w:szCs w:val="44"/>
        </w:rPr>
      </w:pPr>
      <w:r w:rsidRPr="00DF1845">
        <w:rPr>
          <w:rFonts w:ascii="Segoe UI" w:eastAsia="Quattrocento Sans" w:hAnsi="Segoe UI" w:cs="Segoe UI"/>
          <w:b/>
          <w:color w:val="000000"/>
          <w:sz w:val="44"/>
          <w:szCs w:val="44"/>
        </w:rPr>
        <w:t>Nation Guide</w:t>
      </w:r>
    </w:p>
    <w:p w14:paraId="203B5694" w14:textId="77777777" w:rsidR="00A171FC" w:rsidRPr="00DF1845" w:rsidRDefault="00A171FC">
      <w:pPr>
        <w:spacing w:after="0"/>
        <w:jc w:val="center"/>
        <w:rPr>
          <w:rFonts w:ascii="Quattrocento Sans" w:eastAsia="Quattrocento Sans" w:hAnsi="Quattrocento Sans" w:cs="Quattrocento Sans"/>
          <w:color w:val="000000"/>
          <w:sz w:val="24"/>
          <w:szCs w:val="44"/>
        </w:rPr>
      </w:pPr>
    </w:p>
    <w:p w14:paraId="1F753CFD" w14:textId="77777777" w:rsidR="00A171FC" w:rsidRPr="00DF1845" w:rsidRDefault="00D93137">
      <w:pPr>
        <w:spacing w:after="0"/>
        <w:jc w:val="both"/>
        <w:rPr>
          <w:rFonts w:ascii="Segoe UI" w:eastAsia="Quattrocento Sans" w:hAnsi="Segoe UI" w:cs="Segoe UI"/>
          <w:color w:val="000000"/>
          <w:sz w:val="24"/>
          <w:szCs w:val="24"/>
        </w:rPr>
      </w:pPr>
      <w:r w:rsidRPr="00DF1845">
        <w:rPr>
          <w:rFonts w:ascii="Segoe UI" w:eastAsia="Quattrocento Sans" w:hAnsi="Segoe UI" w:cs="Segoe UI"/>
          <w:color w:val="000000"/>
          <w:sz w:val="24"/>
          <w:szCs w:val="24"/>
        </w:rPr>
        <w:t>This nation guide is for you to get familiarized with your country. It is important that you have an understanding of your country’s background information, and therefore it is an obligatory component to the portfolio.  Please follow the format below:</w:t>
      </w:r>
    </w:p>
    <w:p w14:paraId="6FB18BDA" w14:textId="77777777" w:rsidR="00A171FC" w:rsidRPr="00DF1845" w:rsidRDefault="00A171FC">
      <w:pPr>
        <w:spacing w:after="0"/>
        <w:jc w:val="both"/>
        <w:rPr>
          <w:rFonts w:ascii="Segoe UI" w:eastAsia="Quattrocento Sans" w:hAnsi="Segoe UI" w:cs="Segoe UI"/>
          <w:color w:val="000000"/>
          <w:sz w:val="24"/>
          <w:szCs w:val="24"/>
        </w:rPr>
      </w:pPr>
    </w:p>
    <w:p w14:paraId="094F1127" w14:textId="77777777" w:rsidR="00A171FC" w:rsidRPr="00DF1845" w:rsidRDefault="00D93137">
      <w:pPr>
        <w:numPr>
          <w:ilvl w:val="0"/>
          <w:numId w:val="1"/>
        </w:numPr>
        <w:pBdr>
          <w:top w:val="nil"/>
          <w:left w:val="nil"/>
          <w:bottom w:val="nil"/>
          <w:right w:val="nil"/>
          <w:between w:val="nil"/>
        </w:pBdr>
        <w:spacing w:after="0"/>
        <w:jc w:val="both"/>
        <w:rPr>
          <w:rFonts w:ascii="Segoe UI" w:hAnsi="Segoe UI" w:cs="Segoe UI"/>
          <w:b/>
          <w:color w:val="000000"/>
          <w:sz w:val="24"/>
          <w:szCs w:val="24"/>
        </w:rPr>
      </w:pPr>
      <w:r w:rsidRPr="00DF1845">
        <w:rPr>
          <w:rFonts w:ascii="Segoe UI" w:eastAsia="Quattrocento Sans" w:hAnsi="Segoe UI" w:cs="Segoe UI"/>
          <w:b/>
          <w:color w:val="000000"/>
          <w:sz w:val="24"/>
          <w:szCs w:val="24"/>
        </w:rPr>
        <w:t>Country:</w:t>
      </w:r>
      <w:r w:rsidRPr="00DF1845">
        <w:rPr>
          <w:rFonts w:ascii="Segoe UI" w:eastAsia="Quattrocento Sans" w:hAnsi="Segoe UI" w:cs="Segoe UI"/>
          <w:color w:val="000000"/>
          <w:sz w:val="24"/>
          <w:szCs w:val="24"/>
        </w:rPr>
        <w:t xml:space="preserve"> (Answer Here)</w:t>
      </w:r>
    </w:p>
    <w:p w14:paraId="3951A876" w14:textId="2CEF5138" w:rsidR="00A171FC" w:rsidRPr="00DF1845" w:rsidRDefault="00D93137">
      <w:pPr>
        <w:numPr>
          <w:ilvl w:val="0"/>
          <w:numId w:val="1"/>
        </w:numPr>
        <w:pBdr>
          <w:top w:val="nil"/>
          <w:left w:val="nil"/>
          <w:bottom w:val="nil"/>
          <w:right w:val="nil"/>
          <w:between w:val="nil"/>
        </w:pBdr>
        <w:spacing w:after="0"/>
        <w:jc w:val="both"/>
        <w:rPr>
          <w:rFonts w:ascii="Segoe UI" w:hAnsi="Segoe UI" w:cs="Segoe UI"/>
          <w:b/>
          <w:color w:val="000000"/>
          <w:sz w:val="24"/>
          <w:szCs w:val="24"/>
        </w:rPr>
      </w:pPr>
      <w:r w:rsidRPr="00DF1845">
        <w:rPr>
          <w:rFonts w:ascii="Segoe UI" w:eastAsia="Quattrocento Sans" w:hAnsi="Segoe UI" w:cs="Segoe UI"/>
          <w:b/>
          <w:sz w:val="24"/>
          <w:szCs w:val="24"/>
        </w:rPr>
        <w:t>Commi</w:t>
      </w:r>
      <w:r w:rsidR="009117E4">
        <w:rPr>
          <w:rFonts w:ascii="Segoe UI" w:eastAsia="Quattrocento Sans" w:hAnsi="Segoe UI" w:cs="Segoe UI"/>
          <w:b/>
          <w:sz w:val="24"/>
          <w:szCs w:val="24"/>
        </w:rPr>
        <w:t>ttee</w:t>
      </w:r>
      <w:r w:rsidRPr="00DF1845">
        <w:rPr>
          <w:rFonts w:ascii="Segoe UI" w:eastAsia="Quattrocento Sans" w:hAnsi="Segoe UI" w:cs="Segoe UI"/>
          <w:b/>
          <w:sz w:val="24"/>
          <w:szCs w:val="24"/>
        </w:rPr>
        <w:t xml:space="preserve">: </w:t>
      </w:r>
      <w:r w:rsidRPr="00DF1845">
        <w:rPr>
          <w:rFonts w:ascii="Segoe UI" w:eastAsia="Quattrocento Sans" w:hAnsi="Segoe UI" w:cs="Segoe UI"/>
          <w:sz w:val="24"/>
          <w:szCs w:val="24"/>
        </w:rPr>
        <w:t>(Answer Here)</w:t>
      </w:r>
    </w:p>
    <w:p w14:paraId="0CB87F8D" w14:textId="77777777" w:rsidR="00A171FC" w:rsidRPr="00DF1845" w:rsidRDefault="00A171FC">
      <w:pPr>
        <w:pBdr>
          <w:top w:val="nil"/>
          <w:left w:val="nil"/>
          <w:bottom w:val="nil"/>
          <w:right w:val="nil"/>
          <w:between w:val="nil"/>
        </w:pBdr>
        <w:spacing w:after="0"/>
        <w:ind w:left="720"/>
        <w:jc w:val="both"/>
        <w:rPr>
          <w:rFonts w:ascii="Segoe UI" w:eastAsia="Quattrocento Sans" w:hAnsi="Segoe UI" w:cs="Segoe UI"/>
          <w:sz w:val="24"/>
          <w:szCs w:val="24"/>
        </w:rPr>
      </w:pPr>
    </w:p>
    <w:p w14:paraId="1D01FF0B" w14:textId="77777777" w:rsidR="00A171FC" w:rsidRPr="00DF1845" w:rsidRDefault="00D93137">
      <w:pPr>
        <w:numPr>
          <w:ilvl w:val="0"/>
          <w:numId w:val="1"/>
        </w:numPr>
        <w:pBdr>
          <w:top w:val="nil"/>
          <w:left w:val="nil"/>
          <w:bottom w:val="nil"/>
          <w:right w:val="nil"/>
          <w:between w:val="nil"/>
        </w:pBdr>
        <w:spacing w:after="0"/>
        <w:jc w:val="both"/>
        <w:rPr>
          <w:rFonts w:ascii="Segoe UI" w:hAnsi="Segoe UI" w:cs="Segoe UI"/>
          <w:b/>
          <w:color w:val="000000"/>
          <w:sz w:val="24"/>
          <w:szCs w:val="24"/>
        </w:rPr>
      </w:pPr>
      <w:r w:rsidRPr="00DF1845">
        <w:rPr>
          <w:rFonts w:ascii="Segoe UI" w:eastAsia="Quattrocento Sans" w:hAnsi="Segoe UI" w:cs="Segoe UI"/>
          <w:b/>
          <w:sz w:val="24"/>
          <w:szCs w:val="24"/>
        </w:rPr>
        <w:t xml:space="preserve">Your </w:t>
      </w:r>
      <w:r w:rsidRPr="00DF1845">
        <w:rPr>
          <w:rFonts w:ascii="Segoe UI" w:eastAsia="Quattrocento Sans" w:hAnsi="Segoe UI" w:cs="Segoe UI"/>
          <w:b/>
          <w:color w:val="000000"/>
          <w:sz w:val="24"/>
          <w:szCs w:val="24"/>
        </w:rPr>
        <w:t xml:space="preserve">Name: </w:t>
      </w:r>
      <w:r w:rsidRPr="00DF1845">
        <w:rPr>
          <w:rFonts w:ascii="Segoe UI" w:eastAsia="Quattrocento Sans" w:hAnsi="Segoe UI" w:cs="Segoe UI"/>
          <w:color w:val="000000"/>
          <w:sz w:val="24"/>
          <w:szCs w:val="24"/>
        </w:rPr>
        <w:t>(Answer Here)</w:t>
      </w:r>
    </w:p>
    <w:p w14:paraId="70A21306" w14:textId="77777777" w:rsidR="00A171FC" w:rsidRPr="00DF1845" w:rsidRDefault="00D93137">
      <w:pPr>
        <w:numPr>
          <w:ilvl w:val="0"/>
          <w:numId w:val="1"/>
        </w:numPr>
        <w:pBdr>
          <w:top w:val="nil"/>
          <w:left w:val="nil"/>
          <w:bottom w:val="nil"/>
          <w:right w:val="nil"/>
          <w:between w:val="nil"/>
        </w:pBdr>
        <w:spacing w:after="0"/>
        <w:jc w:val="both"/>
        <w:rPr>
          <w:rFonts w:ascii="Segoe UI" w:hAnsi="Segoe UI" w:cs="Segoe UI"/>
          <w:b/>
          <w:color w:val="000000"/>
          <w:sz w:val="24"/>
          <w:szCs w:val="24"/>
        </w:rPr>
      </w:pPr>
      <w:r w:rsidRPr="00DF1845">
        <w:rPr>
          <w:rFonts w:ascii="Segoe UI" w:eastAsia="Quattrocento Sans" w:hAnsi="Segoe UI" w:cs="Segoe UI"/>
          <w:b/>
          <w:sz w:val="24"/>
          <w:szCs w:val="24"/>
        </w:rPr>
        <w:t xml:space="preserve">Your </w:t>
      </w:r>
      <w:r w:rsidRPr="00DF1845">
        <w:rPr>
          <w:rFonts w:ascii="Segoe UI" w:eastAsia="Quattrocento Sans" w:hAnsi="Segoe UI" w:cs="Segoe UI"/>
          <w:b/>
          <w:color w:val="000000"/>
          <w:sz w:val="24"/>
          <w:szCs w:val="24"/>
        </w:rPr>
        <w:t xml:space="preserve">School: </w:t>
      </w:r>
      <w:r w:rsidRPr="00DF1845">
        <w:rPr>
          <w:rFonts w:ascii="Segoe UI" w:eastAsia="Quattrocento Sans" w:hAnsi="Segoe UI" w:cs="Segoe UI"/>
          <w:color w:val="000000"/>
          <w:sz w:val="24"/>
          <w:szCs w:val="24"/>
        </w:rPr>
        <w:t>(Answer Here)</w:t>
      </w:r>
    </w:p>
    <w:p w14:paraId="14C0B8B4" w14:textId="77777777" w:rsidR="00A171FC" w:rsidRPr="00DF1845" w:rsidRDefault="00A171FC">
      <w:pPr>
        <w:pBdr>
          <w:top w:val="nil"/>
          <w:left w:val="nil"/>
          <w:bottom w:val="nil"/>
          <w:right w:val="nil"/>
          <w:between w:val="nil"/>
        </w:pBdr>
        <w:spacing w:after="0"/>
        <w:ind w:left="720"/>
        <w:jc w:val="both"/>
        <w:rPr>
          <w:rFonts w:ascii="Segoe UI" w:eastAsia="Quattrocento Sans" w:hAnsi="Segoe UI" w:cs="Segoe UI"/>
          <w:color w:val="000000"/>
          <w:sz w:val="24"/>
          <w:szCs w:val="24"/>
        </w:rPr>
      </w:pPr>
    </w:p>
    <w:p w14:paraId="407A9E0B" w14:textId="77777777" w:rsidR="00A171FC" w:rsidRPr="00DF1845" w:rsidRDefault="00A171FC">
      <w:pPr>
        <w:pBdr>
          <w:top w:val="nil"/>
          <w:left w:val="nil"/>
          <w:bottom w:val="nil"/>
          <w:right w:val="nil"/>
          <w:between w:val="nil"/>
        </w:pBdr>
        <w:spacing w:after="0"/>
        <w:ind w:left="720" w:hanging="720"/>
        <w:jc w:val="both"/>
        <w:rPr>
          <w:rFonts w:ascii="Segoe UI" w:eastAsia="Quattrocento Sans" w:hAnsi="Segoe UI" w:cs="Segoe UI"/>
          <w:color w:val="000000"/>
          <w:sz w:val="24"/>
          <w:szCs w:val="24"/>
        </w:rPr>
      </w:pPr>
    </w:p>
    <w:p w14:paraId="3B0DDEDE" w14:textId="77777777" w:rsidR="00A171FC" w:rsidRPr="00DF1845" w:rsidRDefault="00D93137">
      <w:pPr>
        <w:pBdr>
          <w:top w:val="nil"/>
          <w:left w:val="nil"/>
          <w:bottom w:val="nil"/>
          <w:right w:val="nil"/>
          <w:between w:val="nil"/>
        </w:pBdr>
        <w:spacing w:after="0"/>
        <w:jc w:val="both"/>
        <w:rPr>
          <w:rFonts w:ascii="Segoe UI" w:eastAsia="Quattrocento Sans" w:hAnsi="Segoe UI" w:cs="Segoe UI"/>
          <w:color w:val="000000"/>
          <w:sz w:val="24"/>
          <w:szCs w:val="24"/>
        </w:rPr>
      </w:pPr>
      <w:r w:rsidRPr="00DF1845">
        <w:rPr>
          <w:rFonts w:ascii="Segoe UI" w:eastAsia="Quattrocento Sans" w:hAnsi="Segoe UI" w:cs="Segoe UI"/>
          <w:b/>
          <w:color w:val="000000"/>
          <w:sz w:val="24"/>
          <w:szCs w:val="24"/>
        </w:rPr>
        <w:t>Please paste a map and the flag of the country below:</w:t>
      </w:r>
    </w:p>
    <w:p w14:paraId="1E2BC072" w14:textId="77777777" w:rsidR="00A171FC" w:rsidRPr="00DF1845" w:rsidRDefault="00A171FC">
      <w:pPr>
        <w:pBdr>
          <w:top w:val="nil"/>
          <w:left w:val="nil"/>
          <w:bottom w:val="nil"/>
          <w:right w:val="nil"/>
          <w:between w:val="nil"/>
        </w:pBdr>
        <w:spacing w:after="0"/>
        <w:ind w:left="360" w:hanging="720"/>
        <w:jc w:val="both"/>
        <w:rPr>
          <w:rFonts w:ascii="Segoe UI" w:eastAsia="Quattrocento Sans" w:hAnsi="Segoe UI" w:cs="Segoe UI"/>
          <w:color w:val="000000"/>
          <w:sz w:val="24"/>
          <w:szCs w:val="24"/>
        </w:rPr>
      </w:pPr>
    </w:p>
    <w:p w14:paraId="0F828812" w14:textId="77777777" w:rsidR="00A171FC" w:rsidRPr="00DF1845" w:rsidRDefault="00D93137">
      <w:pPr>
        <w:spacing w:after="0"/>
        <w:jc w:val="both"/>
        <w:rPr>
          <w:rFonts w:ascii="Segoe UI" w:eastAsia="Quattrocento Sans" w:hAnsi="Segoe UI" w:cs="Segoe UI"/>
          <w:color w:val="000000"/>
          <w:sz w:val="24"/>
          <w:szCs w:val="24"/>
        </w:rPr>
      </w:pPr>
      <w:r w:rsidRPr="00DF1845">
        <w:rPr>
          <w:rFonts w:ascii="Segoe UI" w:eastAsia="Quattrocento Sans" w:hAnsi="Segoe UI" w:cs="Segoe UI"/>
          <w:color w:val="000000"/>
          <w:sz w:val="24"/>
          <w:szCs w:val="24"/>
        </w:rPr>
        <w:t>Map:</w:t>
      </w:r>
    </w:p>
    <w:p w14:paraId="1DAAC5ED" w14:textId="77777777" w:rsidR="00A171FC" w:rsidRPr="00DF1845" w:rsidRDefault="00A171FC">
      <w:pPr>
        <w:spacing w:after="0"/>
        <w:jc w:val="both"/>
        <w:rPr>
          <w:rFonts w:ascii="Segoe UI" w:eastAsia="Quattrocento Sans" w:hAnsi="Segoe UI" w:cs="Segoe UI"/>
          <w:color w:val="000000"/>
          <w:sz w:val="24"/>
          <w:szCs w:val="24"/>
        </w:rPr>
      </w:pPr>
    </w:p>
    <w:p w14:paraId="3B77CF18" w14:textId="77777777" w:rsidR="00A171FC" w:rsidRPr="00DF1845" w:rsidRDefault="00D93137">
      <w:pPr>
        <w:spacing w:after="0"/>
        <w:jc w:val="both"/>
        <w:rPr>
          <w:rFonts w:ascii="Segoe UI" w:eastAsia="Quattrocento Sans" w:hAnsi="Segoe UI" w:cs="Segoe UI"/>
          <w:color w:val="000000"/>
          <w:sz w:val="24"/>
          <w:szCs w:val="24"/>
        </w:rPr>
      </w:pPr>
      <w:r w:rsidRPr="00DF1845">
        <w:rPr>
          <w:rFonts w:ascii="Segoe UI" w:eastAsia="Quattrocento Sans" w:hAnsi="Segoe UI" w:cs="Segoe UI"/>
          <w:color w:val="000000"/>
          <w:sz w:val="24"/>
          <w:szCs w:val="24"/>
        </w:rPr>
        <w:t>Flag:</w:t>
      </w:r>
    </w:p>
    <w:p w14:paraId="7E5095D2" w14:textId="77777777" w:rsidR="00A171FC" w:rsidRPr="00DF1845" w:rsidRDefault="00A171FC">
      <w:pPr>
        <w:spacing w:after="0"/>
        <w:jc w:val="both"/>
        <w:rPr>
          <w:rFonts w:ascii="Segoe UI" w:eastAsia="Quattrocento Sans" w:hAnsi="Segoe UI" w:cs="Segoe UI"/>
          <w:color w:val="000000"/>
          <w:sz w:val="24"/>
          <w:szCs w:val="24"/>
        </w:rPr>
      </w:pPr>
    </w:p>
    <w:p w14:paraId="74908BC7"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color w:val="000000"/>
          <w:sz w:val="24"/>
          <w:szCs w:val="24"/>
        </w:rPr>
        <w:t xml:space="preserve">Official country name: </w:t>
      </w:r>
    </w:p>
    <w:p w14:paraId="684F401C"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color w:val="000000"/>
          <w:sz w:val="24"/>
          <w:szCs w:val="24"/>
        </w:rPr>
        <w:t xml:space="preserve">Government system: </w:t>
      </w:r>
    </w:p>
    <w:p w14:paraId="435B64E3"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color w:val="000000"/>
          <w:sz w:val="24"/>
          <w:szCs w:val="24"/>
        </w:rPr>
        <w:t xml:space="preserve">Head of State: </w:t>
      </w:r>
    </w:p>
    <w:p w14:paraId="243A35D4"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color w:val="000000"/>
          <w:sz w:val="24"/>
          <w:szCs w:val="24"/>
        </w:rPr>
        <w:t>Official language(s):</w:t>
      </w:r>
    </w:p>
    <w:p w14:paraId="682FC5ED"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color w:val="000000"/>
          <w:sz w:val="24"/>
          <w:szCs w:val="24"/>
        </w:rPr>
        <w:t xml:space="preserve">Population: </w:t>
      </w:r>
    </w:p>
    <w:p w14:paraId="0BC912FB"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color w:val="000000"/>
          <w:sz w:val="24"/>
          <w:szCs w:val="24"/>
        </w:rPr>
        <w:t xml:space="preserve">Major religions: </w:t>
      </w:r>
    </w:p>
    <w:p w14:paraId="3BE9E0A7" w14:textId="77777777" w:rsidR="00A171FC" w:rsidRPr="00DF1845" w:rsidRDefault="00D93137">
      <w:pPr>
        <w:numPr>
          <w:ilvl w:val="0"/>
          <w:numId w:val="2"/>
        </w:numPr>
        <w:spacing w:after="0" w:line="360" w:lineRule="auto"/>
        <w:rPr>
          <w:rFonts w:ascii="Segoe UI" w:eastAsia="Quattrocento Sans" w:hAnsi="Segoe UI" w:cs="Segoe UI"/>
          <w:i/>
          <w:sz w:val="24"/>
          <w:szCs w:val="24"/>
        </w:rPr>
      </w:pPr>
      <w:r w:rsidRPr="00DF1845">
        <w:rPr>
          <w:rFonts w:ascii="Segoe UI" w:eastAsia="Quattrocento Sans" w:hAnsi="Segoe UI" w:cs="Segoe UI"/>
          <w:i/>
          <w:sz w:val="24"/>
          <w:szCs w:val="24"/>
        </w:rPr>
        <w:t>Gross Domestic Product (GDP) per capita:</w:t>
      </w:r>
    </w:p>
    <w:p w14:paraId="165C4CB9"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sz w:val="24"/>
          <w:szCs w:val="24"/>
        </w:rPr>
        <w:t>Percentage of population living below the poverty line</w:t>
      </w:r>
      <w:r w:rsidRPr="00DF1845">
        <w:rPr>
          <w:rFonts w:ascii="Segoe UI" w:eastAsia="Quattrocento Sans" w:hAnsi="Segoe UI" w:cs="Segoe UI"/>
          <w:i/>
          <w:color w:val="000000"/>
          <w:sz w:val="24"/>
          <w:szCs w:val="24"/>
        </w:rPr>
        <w:t xml:space="preserve">: </w:t>
      </w:r>
    </w:p>
    <w:p w14:paraId="6DF817D1"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sz w:val="24"/>
          <w:szCs w:val="24"/>
        </w:rPr>
        <w:t>Allies/trading partners:</w:t>
      </w:r>
    </w:p>
    <w:p w14:paraId="61B6991F"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sz w:val="24"/>
          <w:szCs w:val="24"/>
        </w:rPr>
        <w:lastRenderedPageBreak/>
        <w:t>Major industries:</w:t>
      </w:r>
    </w:p>
    <w:p w14:paraId="351D1F31"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color w:val="000000"/>
          <w:sz w:val="24"/>
          <w:szCs w:val="24"/>
        </w:rPr>
        <w:t xml:space="preserve">Major exports/imports: </w:t>
      </w:r>
    </w:p>
    <w:p w14:paraId="394267FA"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color w:val="000000"/>
          <w:sz w:val="24"/>
          <w:szCs w:val="24"/>
        </w:rPr>
        <w:t xml:space="preserve"> Natural resources: </w:t>
      </w:r>
    </w:p>
    <w:p w14:paraId="439BBF1B"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color w:val="000000"/>
          <w:sz w:val="24"/>
          <w:szCs w:val="24"/>
        </w:rPr>
        <w:t xml:space="preserve"> Major conflicts </w:t>
      </w:r>
      <w:r w:rsidRPr="00DF1845">
        <w:rPr>
          <w:rFonts w:ascii="Segoe UI" w:eastAsia="Quattrocento Sans" w:hAnsi="Segoe UI" w:cs="Segoe UI"/>
          <w:i/>
          <w:sz w:val="24"/>
          <w:szCs w:val="24"/>
        </w:rPr>
        <w:t>in past 10 years</w:t>
      </w:r>
      <w:r w:rsidRPr="00DF1845">
        <w:rPr>
          <w:rFonts w:ascii="Segoe UI" w:eastAsia="Quattrocento Sans" w:hAnsi="Segoe UI" w:cs="Segoe UI"/>
          <w:i/>
          <w:color w:val="000000"/>
          <w:sz w:val="24"/>
          <w:szCs w:val="24"/>
        </w:rPr>
        <w:t xml:space="preserve">: </w:t>
      </w:r>
    </w:p>
    <w:p w14:paraId="48FF4E1E" w14:textId="77777777" w:rsidR="00A171FC" w:rsidRPr="00DF1845" w:rsidRDefault="00D93137">
      <w:pPr>
        <w:numPr>
          <w:ilvl w:val="0"/>
          <w:numId w:val="2"/>
        </w:numPr>
        <w:pBdr>
          <w:top w:val="nil"/>
          <w:left w:val="nil"/>
          <w:bottom w:val="nil"/>
          <w:right w:val="nil"/>
          <w:between w:val="nil"/>
        </w:pBdr>
        <w:spacing w:after="0" w:line="360" w:lineRule="auto"/>
        <w:rPr>
          <w:rFonts w:ascii="Segoe UI" w:eastAsia="Quattrocento Sans" w:hAnsi="Segoe UI" w:cs="Segoe UI"/>
          <w:i/>
          <w:color w:val="000000"/>
          <w:sz w:val="24"/>
          <w:szCs w:val="24"/>
        </w:rPr>
      </w:pPr>
      <w:r w:rsidRPr="00DF1845">
        <w:rPr>
          <w:rFonts w:ascii="Segoe UI" w:eastAsia="Quattrocento Sans" w:hAnsi="Segoe UI" w:cs="Segoe UI"/>
          <w:i/>
          <w:color w:val="000000"/>
          <w:sz w:val="24"/>
          <w:szCs w:val="24"/>
        </w:rPr>
        <w:t xml:space="preserve"> Name 2 problems/threats that currently affect this nation</w:t>
      </w:r>
      <w:r w:rsidRPr="00DF1845">
        <w:rPr>
          <w:rFonts w:ascii="Segoe UI" w:eastAsia="Quattrocento Sans" w:hAnsi="Segoe UI" w:cs="Segoe UI"/>
          <w:i/>
          <w:sz w:val="24"/>
          <w:szCs w:val="24"/>
        </w:rPr>
        <w:t>:</w:t>
      </w:r>
    </w:p>
    <w:p w14:paraId="0564B08A" w14:textId="77777777" w:rsidR="00A171FC" w:rsidRDefault="00A171FC">
      <w:pPr>
        <w:pBdr>
          <w:top w:val="nil"/>
          <w:left w:val="nil"/>
          <w:bottom w:val="nil"/>
          <w:right w:val="nil"/>
          <w:between w:val="nil"/>
        </w:pBdr>
        <w:spacing w:after="0" w:line="360" w:lineRule="auto"/>
        <w:ind w:left="720"/>
        <w:jc w:val="both"/>
        <w:rPr>
          <w:rFonts w:ascii="Segoe UI" w:eastAsia="Quattrocento Sans" w:hAnsi="Segoe UI" w:cs="Segoe UI"/>
          <w:i/>
          <w:color w:val="000000"/>
          <w:sz w:val="24"/>
          <w:szCs w:val="24"/>
          <w:highlight w:val="yellow"/>
        </w:rPr>
      </w:pPr>
      <w:bookmarkStart w:id="0" w:name="_gjdgxs" w:colFirst="0" w:colLast="0"/>
      <w:bookmarkEnd w:id="0"/>
    </w:p>
    <w:p w14:paraId="02D5573B" w14:textId="77777777" w:rsidR="00187FEC" w:rsidRDefault="00187FEC">
      <w:pPr>
        <w:pBdr>
          <w:top w:val="nil"/>
          <w:left w:val="nil"/>
          <w:bottom w:val="nil"/>
          <w:right w:val="nil"/>
          <w:between w:val="nil"/>
        </w:pBdr>
        <w:spacing w:after="0" w:line="360" w:lineRule="auto"/>
        <w:ind w:left="720"/>
        <w:jc w:val="both"/>
        <w:rPr>
          <w:rFonts w:ascii="Segoe UI" w:eastAsia="Quattrocento Sans" w:hAnsi="Segoe UI" w:cs="Segoe UI"/>
          <w:i/>
          <w:color w:val="000000"/>
          <w:sz w:val="24"/>
          <w:szCs w:val="24"/>
          <w:highlight w:val="yellow"/>
        </w:rPr>
      </w:pPr>
    </w:p>
    <w:p w14:paraId="4D8035A5" w14:textId="055CAE79" w:rsidR="00187FEC" w:rsidRDefault="00187FEC">
      <w:pPr>
        <w:pBdr>
          <w:top w:val="nil"/>
          <w:left w:val="nil"/>
          <w:bottom w:val="nil"/>
          <w:right w:val="nil"/>
          <w:between w:val="nil"/>
        </w:pBdr>
        <w:spacing w:after="0" w:line="360" w:lineRule="auto"/>
        <w:ind w:left="720"/>
        <w:jc w:val="both"/>
        <w:rPr>
          <w:rFonts w:ascii="Segoe UI" w:eastAsia="Quattrocento Sans" w:hAnsi="Segoe UI" w:cs="Segoe UI"/>
          <w:color w:val="000000"/>
          <w:sz w:val="24"/>
          <w:szCs w:val="24"/>
          <w:highlight w:val="yellow"/>
        </w:rPr>
      </w:pPr>
      <w:r>
        <w:rPr>
          <w:rFonts w:ascii="Segoe UI" w:eastAsia="Quattrocento Sans" w:hAnsi="Segoe UI" w:cs="Segoe UI"/>
          <w:color w:val="000000"/>
          <w:sz w:val="24"/>
          <w:szCs w:val="24"/>
          <w:highlight w:val="yellow"/>
        </w:rPr>
        <w:t xml:space="preserve">Remember to save your document as: </w:t>
      </w:r>
      <w:r>
        <w:rPr>
          <w:rFonts w:ascii="Arial" w:hAnsi="Arial" w:cs="Arial"/>
          <w:color w:val="000000"/>
        </w:rPr>
        <w:t>COUNTRY</w:t>
      </w:r>
      <w:r w:rsidR="00283453">
        <w:rPr>
          <w:rFonts w:ascii="Arial" w:hAnsi="Arial" w:cs="Arial"/>
          <w:color w:val="000000"/>
        </w:rPr>
        <w:t>-</w:t>
      </w:r>
      <w:r>
        <w:rPr>
          <w:rFonts w:ascii="Arial" w:hAnsi="Arial" w:cs="Arial"/>
          <w:color w:val="000000"/>
        </w:rPr>
        <w:t>YOUR NAME</w:t>
      </w:r>
      <w:r w:rsidR="00283453">
        <w:rPr>
          <w:rFonts w:ascii="Arial" w:hAnsi="Arial" w:cs="Arial"/>
          <w:color w:val="000000"/>
        </w:rPr>
        <w:t>-</w:t>
      </w:r>
      <w:r>
        <w:rPr>
          <w:rFonts w:ascii="Arial" w:hAnsi="Arial" w:cs="Arial"/>
          <w:color w:val="000000"/>
        </w:rPr>
        <w:t>NG</w:t>
      </w:r>
    </w:p>
    <w:p w14:paraId="4A96D229" w14:textId="77777777" w:rsidR="00187FEC" w:rsidRPr="00187FEC" w:rsidRDefault="00187FEC">
      <w:pPr>
        <w:pBdr>
          <w:top w:val="nil"/>
          <w:left w:val="nil"/>
          <w:bottom w:val="nil"/>
          <w:right w:val="nil"/>
          <w:between w:val="nil"/>
        </w:pBdr>
        <w:spacing w:after="0" w:line="360" w:lineRule="auto"/>
        <w:ind w:left="720"/>
        <w:jc w:val="both"/>
        <w:rPr>
          <w:rFonts w:ascii="Segoe UI" w:eastAsia="Quattrocento Sans" w:hAnsi="Segoe UI" w:cs="Segoe UI"/>
          <w:color w:val="000000"/>
          <w:sz w:val="24"/>
          <w:szCs w:val="24"/>
          <w:highlight w:val="yellow"/>
        </w:rPr>
      </w:pPr>
    </w:p>
    <w:sectPr w:rsidR="00187FEC" w:rsidRPr="00187FEC" w:rsidSect="00DF184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CEB5" w14:textId="77777777" w:rsidR="00B877F1" w:rsidRDefault="00B877F1">
      <w:pPr>
        <w:spacing w:after="0" w:line="240" w:lineRule="auto"/>
      </w:pPr>
      <w:r>
        <w:separator/>
      </w:r>
    </w:p>
  </w:endnote>
  <w:endnote w:type="continuationSeparator" w:id="0">
    <w:p w14:paraId="00348D98" w14:textId="77777777" w:rsidR="00B877F1" w:rsidRDefault="00B8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AFB4" w14:textId="77777777" w:rsidR="00DD25B5" w:rsidRDefault="00DD25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F25" w14:textId="77777777" w:rsidR="00DD25B5" w:rsidRDefault="00DD25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AC25" w14:textId="77777777" w:rsidR="00DD25B5" w:rsidRDefault="00DD25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8AAA" w14:textId="77777777" w:rsidR="00B877F1" w:rsidRDefault="00B877F1">
      <w:pPr>
        <w:spacing w:after="0" w:line="240" w:lineRule="auto"/>
      </w:pPr>
      <w:r>
        <w:separator/>
      </w:r>
    </w:p>
  </w:footnote>
  <w:footnote w:type="continuationSeparator" w:id="0">
    <w:p w14:paraId="0DE969A4" w14:textId="77777777" w:rsidR="00B877F1" w:rsidRDefault="00B87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4C81" w14:textId="77777777" w:rsidR="00DD25B5" w:rsidRDefault="00DD25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F9C6" w14:textId="5523B135" w:rsidR="00A171FC" w:rsidRDefault="00283453">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555231A4" wp14:editId="05E25937">
          <wp:extent cx="5611580" cy="1250137"/>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11580" cy="1250137"/>
                  </a:xfrm>
                  <a:prstGeom prst="rect">
                    <a:avLst/>
                  </a:prstGeom>
                </pic:spPr>
              </pic:pic>
            </a:graphicData>
          </a:graphic>
        </wp:inline>
      </w:drawing>
    </w:r>
  </w:p>
  <w:p w14:paraId="7D99F61F" w14:textId="77777777" w:rsidR="00A171FC" w:rsidRDefault="00A171FC">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3869" w14:textId="77777777" w:rsidR="00DD25B5" w:rsidRDefault="00DD25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323A7"/>
    <w:multiLevelType w:val="multilevel"/>
    <w:tmpl w:val="EBD4EA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8005AC"/>
    <w:multiLevelType w:val="multilevel"/>
    <w:tmpl w:val="83EEDF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FC"/>
    <w:rsid w:val="00187FEC"/>
    <w:rsid w:val="001B3897"/>
    <w:rsid w:val="001B50B7"/>
    <w:rsid w:val="00283453"/>
    <w:rsid w:val="00332788"/>
    <w:rsid w:val="006261B8"/>
    <w:rsid w:val="006C0CB9"/>
    <w:rsid w:val="006D2CBB"/>
    <w:rsid w:val="007369C3"/>
    <w:rsid w:val="007C4540"/>
    <w:rsid w:val="009117E4"/>
    <w:rsid w:val="00A171FC"/>
    <w:rsid w:val="00A778DA"/>
    <w:rsid w:val="00B877F1"/>
    <w:rsid w:val="00D93137"/>
    <w:rsid w:val="00DB55BA"/>
    <w:rsid w:val="00DD25B5"/>
    <w:rsid w:val="00DF1845"/>
    <w:rsid w:val="00E3280A"/>
    <w:rsid w:val="00FE6309"/>
    <w:rsid w:val="00FF7B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F0BE9"/>
  <w15:docId w15:val="{40B83F1D-65F5-49E5-B095-CD9602F9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B55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5BA"/>
  </w:style>
  <w:style w:type="paragraph" w:styleId="Piedepgina">
    <w:name w:val="footer"/>
    <w:basedOn w:val="Normal"/>
    <w:link w:val="PiedepginaCar"/>
    <w:uiPriority w:val="99"/>
    <w:unhideWhenUsed/>
    <w:rsid w:val="00DB55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Felicity Bedford</cp:lastModifiedBy>
  <cp:revision>2</cp:revision>
  <dcterms:created xsi:type="dcterms:W3CDTF">2024-11-12T23:29:00Z</dcterms:created>
  <dcterms:modified xsi:type="dcterms:W3CDTF">2024-11-12T23:29:00Z</dcterms:modified>
</cp:coreProperties>
</file>